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71CC2" w14:textId="3231D6E7" w:rsidR="00E865FB" w:rsidRDefault="00CF4EF3" w:rsidP="008B6825">
      <w:r>
        <w:rPr>
          <w:noProof/>
        </w:rPr>
        <w:drawing>
          <wp:inline distT="0" distB="0" distL="0" distR="0" wp14:anchorId="57CCE39A" wp14:editId="6A44763E">
            <wp:extent cx="942975" cy="81376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12-23-10-41-55-Accès-loisi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1262" cy="820915"/>
                    </a:xfrm>
                    <a:prstGeom prst="rect">
                      <a:avLst/>
                    </a:prstGeom>
                  </pic:spPr>
                </pic:pic>
              </a:graphicData>
            </a:graphic>
          </wp:inline>
        </w:drawing>
      </w:r>
    </w:p>
    <w:p w14:paraId="5B4713D2" w14:textId="77777777" w:rsidR="00E865FB" w:rsidRDefault="00E865FB" w:rsidP="00E865FB">
      <w:pPr>
        <w:rPr>
          <w:b/>
          <w:bCs/>
        </w:rPr>
      </w:pPr>
    </w:p>
    <w:p w14:paraId="50D034DB" w14:textId="77777777" w:rsidR="00E865FB" w:rsidRDefault="00E865FB" w:rsidP="00E865FB">
      <w:pPr>
        <w:spacing w:line="360" w:lineRule="auto"/>
        <w:jc w:val="center"/>
        <w:rPr>
          <w:b/>
          <w:bCs/>
        </w:rPr>
      </w:pPr>
      <w:r w:rsidRPr="00C947DF">
        <w:rPr>
          <w:b/>
          <w:bCs/>
        </w:rPr>
        <w:t>Des loisirs gratuits pour les gens de Montmagny</w:t>
      </w:r>
      <w:r w:rsidR="00CF4EF3" w:rsidRPr="00724DD9">
        <w:rPr>
          <w:b/>
          <w:bCs/>
        </w:rPr>
        <w:t>-Nord</w:t>
      </w:r>
    </w:p>
    <w:p w14:paraId="5E88A008" w14:textId="77777777" w:rsidR="00E865FB" w:rsidRDefault="00E865FB" w:rsidP="00E865FB">
      <w:pPr>
        <w:spacing w:line="360" w:lineRule="auto"/>
        <w:rPr>
          <w:b/>
          <w:bCs/>
        </w:rPr>
      </w:pPr>
    </w:p>
    <w:p w14:paraId="3A703104" w14:textId="77777777" w:rsidR="00E865FB" w:rsidRDefault="00E865FB" w:rsidP="00CE5542">
      <w:pPr>
        <w:spacing w:line="312" w:lineRule="auto"/>
        <w:jc w:val="both"/>
        <w:rPr>
          <w:i/>
        </w:rPr>
      </w:pPr>
      <w:r w:rsidRPr="00E865FB">
        <w:rPr>
          <w:b/>
        </w:rPr>
        <w:t xml:space="preserve">Montmagny, </w:t>
      </w:r>
      <w:r w:rsidR="004C531A">
        <w:rPr>
          <w:b/>
        </w:rPr>
        <w:t>29</w:t>
      </w:r>
      <w:r w:rsidR="00632B80">
        <w:rPr>
          <w:b/>
        </w:rPr>
        <w:t xml:space="preserve"> août</w:t>
      </w:r>
      <w:r w:rsidR="00712858">
        <w:rPr>
          <w:b/>
        </w:rPr>
        <w:t xml:space="preserve"> 201</w:t>
      </w:r>
      <w:r w:rsidR="004C531A">
        <w:rPr>
          <w:b/>
        </w:rPr>
        <w:t>9</w:t>
      </w:r>
      <w:r>
        <w:t>. Le programme Accès-Loisirs Montmagny</w:t>
      </w:r>
      <w:r w:rsidR="000765CF">
        <w:t>-Nord</w:t>
      </w:r>
      <w:r>
        <w:t xml:space="preserve">, qui découle de l’organisme Accès-Loisirs Québec, se veut un modèle nouveau et original de lutte à la pauvreté en rendant le loisir accessible gratuitement aux familles et aux personnes à </w:t>
      </w:r>
      <w:r w:rsidR="00892C09">
        <w:t>revenu modeste</w:t>
      </w:r>
      <w:r>
        <w:t xml:space="preserve"> de tous les âges, et ce, en partenariat avec les organismes du milieu. </w:t>
      </w:r>
    </w:p>
    <w:p w14:paraId="7D1545AF" w14:textId="77777777" w:rsidR="00CE5542" w:rsidRDefault="00CE5542" w:rsidP="00CE5542">
      <w:pPr>
        <w:spacing w:line="312" w:lineRule="auto"/>
        <w:jc w:val="both"/>
      </w:pPr>
    </w:p>
    <w:p w14:paraId="341F459C" w14:textId="77777777" w:rsidR="000765CF" w:rsidRPr="000765CF" w:rsidRDefault="00E865FB" w:rsidP="00AB561B">
      <w:pPr>
        <w:widowControl w:val="0"/>
        <w:spacing w:line="360" w:lineRule="auto"/>
        <w:jc w:val="both"/>
        <w:rPr>
          <w:b/>
          <w:bCs/>
          <w:sz w:val="22"/>
          <w:szCs w:val="22"/>
          <w:lang w:val="fr-FR"/>
        </w:rPr>
      </w:pPr>
      <w:r>
        <w:t xml:space="preserve">La formule est simple : </w:t>
      </w:r>
      <w:r w:rsidR="00D14806">
        <w:t>environ 6</w:t>
      </w:r>
      <w:r w:rsidR="00BA1634">
        <w:t>0</w:t>
      </w:r>
      <w:bookmarkStart w:id="0" w:name="_GoBack"/>
      <w:bookmarkEnd w:id="0"/>
      <w:r>
        <w:t xml:space="preserve"> places de loisirs</w:t>
      </w:r>
      <w:r w:rsidR="00BA1634">
        <w:t xml:space="preserve"> pour tous les âges</w:t>
      </w:r>
      <w:r>
        <w:t xml:space="preserve"> </w:t>
      </w:r>
      <w:r w:rsidR="000765CF">
        <w:t>sont offertes gratuitement par le</w:t>
      </w:r>
      <w:r w:rsidR="00AA0243">
        <w:t>s</w:t>
      </w:r>
      <w:r w:rsidR="000765CF">
        <w:t xml:space="preserve"> service</w:t>
      </w:r>
      <w:r w:rsidR="00AA0243">
        <w:t>s</w:t>
      </w:r>
      <w:r w:rsidR="000765CF">
        <w:t xml:space="preserve"> des loisirs et autres organismes de loisirs dans le milieu pour les gens à faible revenu. La prochaine période</w:t>
      </w:r>
      <w:r>
        <w:t xml:space="preserve"> d’inscription et d’attribution des places </w:t>
      </w:r>
      <w:r w:rsidR="000765CF">
        <w:t>aura</w:t>
      </w:r>
      <w:r>
        <w:t xml:space="preserve"> lieu </w:t>
      </w:r>
      <w:r w:rsidR="000765CF">
        <w:t xml:space="preserve">le </w:t>
      </w:r>
      <w:r w:rsidR="00CA5BCB">
        <w:rPr>
          <w:lang w:eastAsia="en-US"/>
        </w:rPr>
        <w:t>lundi, 9 septembre 2019</w:t>
      </w:r>
      <w:r w:rsidR="00892C09" w:rsidRPr="00892C09">
        <w:rPr>
          <w:lang w:eastAsia="en-US"/>
        </w:rPr>
        <w:t xml:space="preserve"> de 16h00 à 19h00</w:t>
      </w:r>
      <w:r w:rsidR="00892C09">
        <w:rPr>
          <w:rFonts w:ascii="Calibri" w:hAnsi="Calibri"/>
          <w:color w:val="1F497D"/>
          <w:sz w:val="22"/>
          <w:szCs w:val="22"/>
          <w:lang w:eastAsia="en-US"/>
        </w:rPr>
        <w:t xml:space="preserve"> </w:t>
      </w:r>
      <w:r w:rsidR="000765CF" w:rsidRPr="000765CF">
        <w:rPr>
          <w:bCs/>
          <w:lang w:val="fr-FR"/>
        </w:rPr>
        <w:t xml:space="preserve">au </w:t>
      </w:r>
      <w:r w:rsidR="000765CF">
        <w:t xml:space="preserve">65, avenue de la Gare à </w:t>
      </w:r>
      <w:r w:rsidR="000765CF" w:rsidRPr="000765CF">
        <w:t>Montmagny</w:t>
      </w:r>
      <w:r w:rsidR="00CA5BCB">
        <w:t xml:space="preserve"> et le mardi</w:t>
      </w:r>
      <w:r w:rsidR="00CA5BCB">
        <w:rPr>
          <w:lang w:eastAsia="en-US"/>
        </w:rPr>
        <w:t>, 10 septembre 2019</w:t>
      </w:r>
      <w:r w:rsidR="00892C09" w:rsidRPr="00892C09">
        <w:rPr>
          <w:lang w:eastAsia="en-US"/>
        </w:rPr>
        <w:t xml:space="preserve"> de 10h00 à 14h00</w:t>
      </w:r>
      <w:r w:rsidR="000765CF" w:rsidRPr="000765CF">
        <w:rPr>
          <w:bCs/>
          <w:lang w:val="fr-FR"/>
        </w:rPr>
        <w:t xml:space="preserve"> au </w:t>
      </w:r>
      <w:r w:rsidR="000765CF" w:rsidRPr="000765CF">
        <w:t>65, avenue de la Gare à Montmagny et</w:t>
      </w:r>
      <w:r w:rsidR="000765CF" w:rsidRPr="000765CF">
        <w:rPr>
          <w:bCs/>
          <w:lang w:val="fr-FR"/>
        </w:rPr>
        <w:t xml:space="preserve"> au </w:t>
      </w:r>
      <w:r w:rsidR="000765CF" w:rsidRPr="000765CF">
        <w:t>630, route du Petit-Cap à Cap-Saint-Ignace</w:t>
      </w:r>
      <w:r w:rsidR="00CA5BCB">
        <w:t xml:space="preserve"> et au 5, rue du Couvent, Berthier-sur-Mer</w:t>
      </w:r>
      <w:r w:rsidR="000765CF" w:rsidRPr="000765CF">
        <w:t>.</w:t>
      </w:r>
    </w:p>
    <w:p w14:paraId="2EBE2F0A" w14:textId="77777777" w:rsidR="00AB561B" w:rsidRDefault="000765CF" w:rsidP="00AB561B">
      <w:pPr>
        <w:widowControl w:val="0"/>
        <w:spacing w:line="360" w:lineRule="auto"/>
        <w:jc w:val="both"/>
        <w:rPr>
          <w:rFonts w:ascii="Garamond" w:hAnsi="Garamond"/>
          <w:sz w:val="20"/>
          <w:szCs w:val="20"/>
        </w:rPr>
      </w:pPr>
      <w:r>
        <w:t> </w:t>
      </w:r>
    </w:p>
    <w:p w14:paraId="511F6368" w14:textId="77777777" w:rsidR="00E865FB" w:rsidRPr="00AB561B" w:rsidRDefault="00AB561B" w:rsidP="00AB561B">
      <w:pPr>
        <w:widowControl w:val="0"/>
        <w:spacing w:line="360" w:lineRule="auto"/>
        <w:jc w:val="both"/>
        <w:rPr>
          <w:rFonts w:ascii="Garamond" w:hAnsi="Garamond"/>
          <w:sz w:val="20"/>
          <w:szCs w:val="20"/>
        </w:rPr>
      </w:pPr>
      <w:r>
        <w:t xml:space="preserve">Il est important de noter que la confidentialité est assurée. </w:t>
      </w:r>
      <w:r w:rsidR="00E865FB">
        <w:t>Toutefois, les places s</w:t>
      </w:r>
      <w:r>
        <w:t>ont</w:t>
      </w:r>
      <w:r w:rsidR="00E865FB">
        <w:t xml:space="preserve"> limitées et </w:t>
      </w:r>
      <w:r>
        <w:t>c’est</w:t>
      </w:r>
      <w:r w:rsidR="00E865FB">
        <w:t xml:space="preserve"> premier arrivé, premier servi ! À noter que des preuves de revenu et de résidence s</w:t>
      </w:r>
      <w:r>
        <w:t>ont</w:t>
      </w:r>
      <w:r w:rsidR="00E865FB">
        <w:t xml:space="preserve"> exigées aux personnes désirant se procurer du loisir gratuit.</w:t>
      </w:r>
      <w:r w:rsidR="00CF4EF3">
        <w:t xml:space="preserve"> </w:t>
      </w:r>
      <w:r w:rsidR="00724DD9" w:rsidRPr="00724DD9">
        <w:t xml:space="preserve">Les gens désirant </w:t>
      </w:r>
      <w:r w:rsidR="00CF4EF3" w:rsidRPr="00724DD9">
        <w:t>recevoir une activité doivent se présenter sur place car aucune inscription ne peut être prise par téléphone.</w:t>
      </w:r>
    </w:p>
    <w:p w14:paraId="3C355F47" w14:textId="77777777" w:rsidR="00E865FB" w:rsidRDefault="00E865FB" w:rsidP="00CE5542">
      <w:pPr>
        <w:spacing w:line="312" w:lineRule="auto"/>
        <w:jc w:val="both"/>
      </w:pPr>
    </w:p>
    <w:p w14:paraId="6695001B" w14:textId="77777777" w:rsidR="00CE5542" w:rsidRDefault="00CF4EF3" w:rsidP="00AB561B">
      <w:pPr>
        <w:spacing w:line="312" w:lineRule="auto"/>
        <w:jc w:val="both"/>
      </w:pPr>
      <w:r>
        <w:t xml:space="preserve">Le Service des </w:t>
      </w:r>
      <w:r w:rsidRPr="00724DD9">
        <w:t>l</w:t>
      </w:r>
      <w:r w:rsidR="000765CF" w:rsidRPr="00724DD9">
        <w:t>oi</w:t>
      </w:r>
      <w:r w:rsidR="000765CF">
        <w:t xml:space="preserve">sirs, de la culture et de la vie communautaire </w:t>
      </w:r>
      <w:r w:rsidR="00712858">
        <w:t xml:space="preserve">de </w:t>
      </w:r>
      <w:r w:rsidR="00AA0243">
        <w:t>la Ville de Montmagny,</w:t>
      </w:r>
      <w:r w:rsidR="004C531A">
        <w:t xml:space="preserve"> Les Loisirs Berthier-sur-Mer</w:t>
      </w:r>
      <w:r w:rsidR="00CA5BCB">
        <w:t>,</w:t>
      </w:r>
      <w:r w:rsidR="00AA0243">
        <w:t xml:space="preserve"> Les Loisirs Cap-Saint-Ignace, le Carrefour jeunesse-e</w:t>
      </w:r>
      <w:r w:rsidR="00712858">
        <w:t xml:space="preserve">mploi de la MRC de Montmagny, la Maison des jeunes </w:t>
      </w:r>
      <w:r w:rsidR="00AA0243">
        <w:t xml:space="preserve">L’Incontournable </w:t>
      </w:r>
      <w:r w:rsidR="00712858">
        <w:t xml:space="preserve">de Montmagny, le Groupe Alpha Montmagny, </w:t>
      </w:r>
      <w:r w:rsidR="00E865FB">
        <w:t>le C</w:t>
      </w:r>
      <w:r w:rsidR="00712858">
        <w:t>I</w:t>
      </w:r>
      <w:r w:rsidR="00E865FB">
        <w:t xml:space="preserve">SSS </w:t>
      </w:r>
      <w:r w:rsidR="00712858">
        <w:t xml:space="preserve">Chaudière-Appalaches </w:t>
      </w:r>
      <w:r w:rsidR="00E865FB">
        <w:t xml:space="preserve">et </w:t>
      </w:r>
      <w:r w:rsidR="00892C09">
        <w:t xml:space="preserve">Mme Andrée </w:t>
      </w:r>
      <w:r w:rsidR="00712858">
        <w:t>Lavallée, bénévole</w:t>
      </w:r>
      <w:r w:rsidR="00AA0243">
        <w:t xml:space="preserve">, </w:t>
      </w:r>
      <w:r w:rsidR="00E865FB">
        <w:t>sont partenaires du projet, afin de faire de cette initiative, une réalisation collective. Voilà donc un bel effort de mobilisation en faveur de la qualité de vie des citoyens de Montmagny</w:t>
      </w:r>
      <w:r w:rsidR="00712858">
        <w:t>-Nord.</w:t>
      </w:r>
    </w:p>
    <w:p w14:paraId="3E0487C9" w14:textId="77777777" w:rsidR="008B6825" w:rsidRDefault="008B6825" w:rsidP="00E865FB"/>
    <w:p w14:paraId="46049D7F" w14:textId="4EDA0EA6" w:rsidR="00E865FB" w:rsidRDefault="00D36EE4" w:rsidP="00E865FB">
      <w:proofErr w:type="spellStart"/>
      <w:r>
        <w:t>Noémy</w:t>
      </w:r>
      <w:proofErr w:type="spellEnd"/>
      <w:r>
        <w:t xml:space="preserve"> Castonguay</w:t>
      </w:r>
      <w:r w:rsidR="00632B80">
        <w:t xml:space="preserve"> et Suzie Godbout</w:t>
      </w:r>
    </w:p>
    <w:p w14:paraId="3A1ADD1E" w14:textId="77777777" w:rsidR="00E865FB" w:rsidRDefault="00E865FB" w:rsidP="00E865FB">
      <w:r>
        <w:tab/>
        <w:t xml:space="preserve"> </w:t>
      </w:r>
      <w:r w:rsidR="007B1BC2">
        <w:t xml:space="preserve"> </w:t>
      </w:r>
      <w:r w:rsidR="000765CF">
        <w:t>Carrefour Jeunesse Emploi de la MRC de Montmagny</w:t>
      </w:r>
    </w:p>
    <w:p w14:paraId="33A18DE2" w14:textId="77777777" w:rsidR="0066238F" w:rsidRDefault="00E865FB">
      <w:r>
        <w:tab/>
        <w:t xml:space="preserve">  418 248-</w:t>
      </w:r>
      <w:r w:rsidR="000765CF">
        <w:t>3522</w:t>
      </w:r>
      <w:r>
        <w:t xml:space="preserve"> </w:t>
      </w:r>
    </w:p>
    <w:sectPr w:rsidR="0066238F" w:rsidSect="00970B3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6B49"/>
    <w:multiLevelType w:val="hybridMultilevel"/>
    <w:tmpl w:val="D4DEFA2A"/>
    <w:lvl w:ilvl="0" w:tplc="6024C158">
      <w:start w:val="4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FB"/>
    <w:rsid w:val="000765CF"/>
    <w:rsid w:val="00094981"/>
    <w:rsid w:val="003B4F9F"/>
    <w:rsid w:val="003F3A20"/>
    <w:rsid w:val="004C531A"/>
    <w:rsid w:val="005A258A"/>
    <w:rsid w:val="00632B80"/>
    <w:rsid w:val="0066238F"/>
    <w:rsid w:val="00712858"/>
    <w:rsid w:val="00713938"/>
    <w:rsid w:val="00724DD9"/>
    <w:rsid w:val="007B1BC2"/>
    <w:rsid w:val="00867202"/>
    <w:rsid w:val="00892C09"/>
    <w:rsid w:val="008B6825"/>
    <w:rsid w:val="00970B33"/>
    <w:rsid w:val="00AA0243"/>
    <w:rsid w:val="00AB561B"/>
    <w:rsid w:val="00BA1634"/>
    <w:rsid w:val="00C947DF"/>
    <w:rsid w:val="00CA5BCB"/>
    <w:rsid w:val="00CC0626"/>
    <w:rsid w:val="00CE5542"/>
    <w:rsid w:val="00CF4EF3"/>
    <w:rsid w:val="00D14806"/>
    <w:rsid w:val="00D36EE4"/>
    <w:rsid w:val="00DD6C0E"/>
    <w:rsid w:val="00E865FB"/>
    <w:rsid w:val="00F434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D7437"/>
  <w15:docId w15:val="{7667446F-F02E-4498-B13A-D5EA1D30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5F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0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03786">
      <w:bodyDiv w:val="1"/>
      <w:marLeft w:val="0"/>
      <w:marRight w:val="0"/>
      <w:marTop w:val="0"/>
      <w:marBottom w:val="0"/>
      <w:divBdr>
        <w:top w:val="none" w:sz="0" w:space="0" w:color="auto"/>
        <w:left w:val="none" w:sz="0" w:space="0" w:color="auto"/>
        <w:bottom w:val="none" w:sz="0" w:space="0" w:color="auto"/>
        <w:right w:val="none" w:sz="0" w:space="0" w:color="auto"/>
      </w:divBdr>
    </w:div>
    <w:div w:id="13918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27975-14A6-4270-9520-9FE41C75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1655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12CSSS Montmagny-L'Islet</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ginjac02</dc:creator>
  <cp:lastModifiedBy>Loisirs Berthier-sur-Mer</cp:lastModifiedBy>
  <cp:revision>3</cp:revision>
  <cp:lastPrinted>2019-08-28T12:01:00Z</cp:lastPrinted>
  <dcterms:created xsi:type="dcterms:W3CDTF">2019-08-28T12:31:00Z</dcterms:created>
  <dcterms:modified xsi:type="dcterms:W3CDTF">2019-08-28T12:32:00Z</dcterms:modified>
</cp:coreProperties>
</file>